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DD" w:rsidRDefault="003F5EA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 «Чебоксарская детская музыкальная школа №5 имени Филиппа </w:t>
      </w:r>
      <w:proofErr w:type="spellStart"/>
      <w:r>
        <w:rPr>
          <w:rFonts w:ascii="Times New Roman" w:hAnsi="Times New Roman"/>
          <w:sz w:val="24"/>
          <w:szCs w:val="24"/>
        </w:rPr>
        <w:t>Мироновича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Лукина»</w:t>
      </w:r>
    </w:p>
    <w:p w:rsidR="003F7EDD" w:rsidRDefault="003F7EDD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3F7EDD" w:rsidRDefault="003F5EA6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Объявляет дополнительный набор на 202</w:t>
      </w:r>
      <w:r w:rsidR="00EF4B96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>-202</w:t>
      </w:r>
      <w:r w:rsidR="00EF4B96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3F7EDD" w:rsidRDefault="003F5EA6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следующим направлениям:</w:t>
      </w:r>
    </w:p>
    <w:p w:rsidR="003F7EDD" w:rsidRDefault="003F7ED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F7EDD" w:rsidRDefault="00EF4B96">
      <w:pPr>
        <w:pStyle w:val="a6"/>
        <w:numPr>
          <w:ilvl w:val="0"/>
          <w:numId w:val="1"/>
        </w:numPr>
        <w:ind w:left="284" w:hanging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дополнительные предпрофессиональные программы в области музыкального </w:t>
      </w:r>
      <w:r w:rsidR="003F5EA6">
        <w:rPr>
          <w:rFonts w:ascii="Times New Roman" w:hAnsi="Times New Roman"/>
          <w:b/>
          <w:sz w:val="26"/>
          <w:szCs w:val="26"/>
        </w:rPr>
        <w:t>искусств</w:t>
      </w:r>
      <w:r>
        <w:rPr>
          <w:rFonts w:ascii="Times New Roman" w:hAnsi="Times New Roman"/>
          <w:b/>
          <w:sz w:val="26"/>
          <w:szCs w:val="26"/>
        </w:rPr>
        <w:t>а</w:t>
      </w:r>
      <w:r w:rsidR="003F5EA6">
        <w:rPr>
          <w:rFonts w:ascii="Times New Roman" w:hAnsi="Times New Roman"/>
          <w:b/>
          <w:sz w:val="26"/>
          <w:szCs w:val="26"/>
        </w:rPr>
        <w:t>:</w:t>
      </w:r>
    </w:p>
    <w:p w:rsidR="003F7EDD" w:rsidRDefault="003F7EDD">
      <w:pPr>
        <w:pStyle w:val="a6"/>
        <w:ind w:left="284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1980"/>
        <w:gridCol w:w="2160"/>
        <w:gridCol w:w="2160"/>
      </w:tblGrid>
      <w:tr w:rsidR="003F7EDD">
        <w:tc>
          <w:tcPr>
            <w:tcW w:w="306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216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216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Наличие вакантных мест</w:t>
            </w:r>
          </w:p>
        </w:tc>
      </w:tr>
      <w:tr w:rsidR="00EF4B96">
        <w:tc>
          <w:tcPr>
            <w:tcW w:w="306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 xml:space="preserve">Фортепиано </w:t>
            </w:r>
          </w:p>
          <w:p w:rsidR="00EF4B96" w:rsidRPr="00EB33C9" w:rsidRDefault="00EF4B9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</w:tc>
        <w:tc>
          <w:tcPr>
            <w:tcW w:w="216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9 лет</w:t>
            </w:r>
          </w:p>
        </w:tc>
        <w:tc>
          <w:tcPr>
            <w:tcW w:w="216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3F7EDD">
        <w:tc>
          <w:tcPr>
            <w:tcW w:w="3060" w:type="dxa"/>
            <w:vAlign w:val="bottom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Хоровое пение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</w:tc>
        <w:tc>
          <w:tcPr>
            <w:tcW w:w="216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9 лет</w:t>
            </w:r>
          </w:p>
        </w:tc>
        <w:tc>
          <w:tcPr>
            <w:tcW w:w="2160" w:type="dxa"/>
          </w:tcPr>
          <w:p w:rsidR="003F7EDD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F7EDD">
        <w:tc>
          <w:tcPr>
            <w:tcW w:w="3060" w:type="dxa"/>
          </w:tcPr>
          <w:p w:rsidR="003F7EDD" w:rsidRPr="00EB33C9" w:rsidRDefault="003F5E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Народные инструменты</w:t>
            </w:r>
          </w:p>
          <w:p w:rsidR="003F7EDD" w:rsidRPr="00EB33C9" w:rsidRDefault="003F7ED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:rsidR="003F7EDD" w:rsidRPr="00EB33C9" w:rsidRDefault="003F5EA6" w:rsidP="00CC59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2160" w:type="dxa"/>
          </w:tcPr>
          <w:p w:rsidR="003F7EDD" w:rsidRPr="00EB33C9" w:rsidRDefault="003F5EA6" w:rsidP="005F25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9 лет</w:t>
            </w: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10 до 12 лет</w:t>
            </w:r>
          </w:p>
        </w:tc>
        <w:tc>
          <w:tcPr>
            <w:tcW w:w="2160" w:type="dxa"/>
          </w:tcPr>
          <w:p w:rsidR="003F7EDD" w:rsidRPr="00EB33C9" w:rsidRDefault="00EF4B96" w:rsidP="005F25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5F2510" w:rsidRPr="00EB33C9" w:rsidRDefault="00EF4B96" w:rsidP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3F7EDD" w:rsidRDefault="003F7ED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7EDD" w:rsidRPr="00EB33C9" w:rsidRDefault="003F5EA6">
      <w:pPr>
        <w:pStyle w:val="a5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B33C9">
        <w:rPr>
          <w:rFonts w:ascii="Times New Roman" w:hAnsi="Times New Roman"/>
          <w:b/>
          <w:bCs/>
          <w:sz w:val="28"/>
          <w:szCs w:val="28"/>
        </w:rPr>
        <w:t xml:space="preserve">Срок зачисления детей в образовательное учреждение: </w:t>
      </w:r>
      <w:r w:rsidRPr="00EB33C9">
        <w:rPr>
          <w:rFonts w:ascii="Times New Roman" w:hAnsi="Times New Roman"/>
          <w:bCs/>
          <w:sz w:val="28"/>
          <w:szCs w:val="28"/>
        </w:rPr>
        <w:t>приказ от 3</w:t>
      </w:r>
      <w:r w:rsidR="00EF4B96" w:rsidRPr="00EB33C9">
        <w:rPr>
          <w:rFonts w:ascii="Times New Roman" w:hAnsi="Times New Roman"/>
          <w:bCs/>
          <w:sz w:val="28"/>
          <w:szCs w:val="28"/>
        </w:rPr>
        <w:t>1</w:t>
      </w:r>
      <w:r w:rsidRPr="00EB33C9">
        <w:rPr>
          <w:rFonts w:ascii="Times New Roman" w:hAnsi="Times New Roman"/>
          <w:bCs/>
          <w:sz w:val="28"/>
          <w:szCs w:val="28"/>
        </w:rPr>
        <w:t xml:space="preserve"> августа 20</w:t>
      </w:r>
      <w:r w:rsidR="00EF4B96" w:rsidRPr="00EB33C9">
        <w:rPr>
          <w:rFonts w:ascii="Times New Roman" w:hAnsi="Times New Roman"/>
          <w:bCs/>
          <w:sz w:val="28"/>
          <w:szCs w:val="28"/>
        </w:rPr>
        <w:t xml:space="preserve">26 </w:t>
      </w:r>
      <w:r w:rsidRPr="00EB33C9">
        <w:rPr>
          <w:rFonts w:ascii="Times New Roman" w:hAnsi="Times New Roman"/>
          <w:bCs/>
          <w:sz w:val="28"/>
          <w:szCs w:val="28"/>
        </w:rPr>
        <w:t>года.</w:t>
      </w:r>
    </w:p>
    <w:p w:rsidR="00EB33C9" w:rsidRPr="00EB33C9" w:rsidRDefault="003F5EA6" w:rsidP="00EB33C9">
      <w:pPr>
        <w:pStyle w:val="a6"/>
        <w:spacing w:after="0" w:line="48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B33C9">
        <w:rPr>
          <w:rFonts w:ascii="Times New Roman" w:hAnsi="Times New Roman"/>
          <w:b/>
          <w:bCs/>
          <w:sz w:val="28"/>
          <w:szCs w:val="28"/>
        </w:rPr>
        <w:t>Начало занятий</w:t>
      </w:r>
      <w:r w:rsidRPr="00EB33C9">
        <w:rPr>
          <w:rFonts w:ascii="Times New Roman" w:hAnsi="Times New Roman"/>
          <w:bCs/>
          <w:sz w:val="28"/>
          <w:szCs w:val="28"/>
        </w:rPr>
        <w:t xml:space="preserve"> – </w:t>
      </w:r>
      <w:r w:rsidR="00CC599A" w:rsidRPr="00EB33C9">
        <w:rPr>
          <w:rFonts w:ascii="Times New Roman" w:hAnsi="Times New Roman"/>
          <w:bCs/>
          <w:sz w:val="28"/>
          <w:szCs w:val="28"/>
        </w:rPr>
        <w:t>1</w:t>
      </w:r>
      <w:r w:rsidRPr="00EB33C9">
        <w:rPr>
          <w:rFonts w:ascii="Times New Roman" w:hAnsi="Times New Roman"/>
          <w:bCs/>
          <w:sz w:val="28"/>
          <w:szCs w:val="28"/>
        </w:rPr>
        <w:t xml:space="preserve"> сентября 202</w:t>
      </w:r>
      <w:r w:rsidR="00EF4B96" w:rsidRPr="00EB33C9">
        <w:rPr>
          <w:rFonts w:ascii="Times New Roman" w:hAnsi="Times New Roman"/>
          <w:bCs/>
          <w:sz w:val="28"/>
          <w:szCs w:val="28"/>
        </w:rPr>
        <w:t>6</w:t>
      </w:r>
      <w:r w:rsidRPr="00EB33C9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3F7EDD" w:rsidRPr="00EF4B96" w:rsidRDefault="003F5EA6" w:rsidP="00EF4B96">
      <w:pPr>
        <w:pStyle w:val="a6"/>
        <w:numPr>
          <w:ilvl w:val="0"/>
          <w:numId w:val="1"/>
        </w:numPr>
        <w:tabs>
          <w:tab w:val="left" w:pos="284"/>
        </w:tabs>
        <w:ind w:left="426" w:hanging="56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доп</w:t>
      </w:r>
      <w:r w:rsidR="00EF4B96">
        <w:rPr>
          <w:rFonts w:ascii="Times New Roman" w:hAnsi="Times New Roman"/>
          <w:b/>
          <w:sz w:val="26"/>
          <w:szCs w:val="26"/>
        </w:rPr>
        <w:t xml:space="preserve">олнительные общеразвивающие </w:t>
      </w:r>
      <w:r w:rsidRPr="00EF4B96">
        <w:rPr>
          <w:rFonts w:ascii="Times New Roman" w:hAnsi="Times New Roman"/>
          <w:b/>
          <w:sz w:val="26"/>
          <w:szCs w:val="26"/>
        </w:rPr>
        <w:t>программы в области искусств:</w:t>
      </w:r>
    </w:p>
    <w:p w:rsidR="003F7EDD" w:rsidRDefault="003F7EDD">
      <w:pPr>
        <w:pStyle w:val="a6"/>
        <w:tabs>
          <w:tab w:val="left" w:pos="284"/>
        </w:tabs>
        <w:ind w:left="284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10"/>
        <w:gridCol w:w="3264"/>
      </w:tblGrid>
      <w:tr w:rsidR="003F7EDD">
        <w:tc>
          <w:tcPr>
            <w:tcW w:w="3686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264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</w:tr>
      <w:tr w:rsidR="003F7EDD">
        <w:tc>
          <w:tcPr>
            <w:tcW w:w="3686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Фортепиано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7EDD">
        <w:tc>
          <w:tcPr>
            <w:tcW w:w="3686" w:type="dxa"/>
          </w:tcPr>
          <w:p w:rsidR="003F7EDD" w:rsidRPr="00EB33C9" w:rsidRDefault="003F5EA6" w:rsidP="00CC5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 xml:space="preserve">Струнные </w:t>
            </w:r>
            <w:r w:rsidR="00CC599A" w:rsidRPr="00EB33C9">
              <w:rPr>
                <w:rFonts w:ascii="Times New Roman" w:hAnsi="Times New Roman"/>
                <w:b/>
                <w:sz w:val="28"/>
                <w:szCs w:val="28"/>
              </w:rPr>
              <w:t xml:space="preserve">оркестровые </w:t>
            </w: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инструменты</w:t>
            </w:r>
          </w:p>
        </w:tc>
        <w:tc>
          <w:tcPr>
            <w:tcW w:w="241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</w:tc>
      </w:tr>
      <w:tr w:rsidR="00EF4B96">
        <w:tc>
          <w:tcPr>
            <w:tcW w:w="3686" w:type="dxa"/>
          </w:tcPr>
          <w:p w:rsidR="00EF4B96" w:rsidRPr="00EB33C9" w:rsidRDefault="00EF4B96" w:rsidP="00CC59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 xml:space="preserve">Духовые инструменты </w:t>
            </w:r>
          </w:p>
          <w:p w:rsidR="00EF4B96" w:rsidRPr="00EB33C9" w:rsidRDefault="00EF4B96" w:rsidP="00CC59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4B96" w:rsidRPr="00EB33C9" w:rsidRDefault="00EF4B96" w:rsidP="00F3322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EF4B96" w:rsidRPr="00EB33C9" w:rsidRDefault="00EF4B96" w:rsidP="00F3322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</w:tc>
      </w:tr>
      <w:tr w:rsidR="00EF4B96">
        <w:tc>
          <w:tcPr>
            <w:tcW w:w="3686" w:type="dxa"/>
          </w:tcPr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241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6">
        <w:tc>
          <w:tcPr>
            <w:tcW w:w="3686" w:type="dxa"/>
          </w:tcPr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Театральное искусство</w:t>
            </w:r>
          </w:p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color w:val="000000"/>
                <w:sz w:val="28"/>
                <w:szCs w:val="28"/>
              </w:rPr>
              <w:t>с 10 до 12 лет</w:t>
            </w:r>
          </w:p>
        </w:tc>
      </w:tr>
      <w:tr w:rsidR="00EF4B96">
        <w:tc>
          <w:tcPr>
            <w:tcW w:w="3686" w:type="dxa"/>
          </w:tcPr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Народные инструменты</w:t>
            </w:r>
          </w:p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4B96">
        <w:tc>
          <w:tcPr>
            <w:tcW w:w="3686" w:type="dxa"/>
          </w:tcPr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Музыкальный фольклор</w:t>
            </w:r>
          </w:p>
          <w:p w:rsidR="00EF4B96" w:rsidRPr="00EB33C9" w:rsidRDefault="00EF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EF4B96" w:rsidRPr="00EB33C9" w:rsidRDefault="00EF4B9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</w:tc>
      </w:tr>
    </w:tbl>
    <w:p w:rsidR="003F7EDD" w:rsidRDefault="003F7EDD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:rsidR="003F7EDD" w:rsidRPr="00EB33C9" w:rsidRDefault="003F5EA6">
      <w:pPr>
        <w:pStyle w:val="a6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3C9">
        <w:rPr>
          <w:rFonts w:ascii="Times New Roman" w:hAnsi="Times New Roman"/>
          <w:b/>
          <w:bCs/>
          <w:sz w:val="28"/>
          <w:szCs w:val="28"/>
        </w:rPr>
        <w:t xml:space="preserve">Срок зачисления детей в образовательное учреждение: </w:t>
      </w:r>
      <w:r w:rsidRPr="00EB33C9">
        <w:rPr>
          <w:rFonts w:ascii="Times New Roman" w:hAnsi="Times New Roman"/>
          <w:bCs/>
          <w:sz w:val="28"/>
          <w:szCs w:val="28"/>
        </w:rPr>
        <w:t>приказ от 3</w:t>
      </w:r>
      <w:r w:rsidR="00EF4B96" w:rsidRPr="00EB33C9">
        <w:rPr>
          <w:rFonts w:ascii="Times New Roman" w:hAnsi="Times New Roman"/>
          <w:bCs/>
          <w:sz w:val="28"/>
          <w:szCs w:val="28"/>
        </w:rPr>
        <w:t>1</w:t>
      </w:r>
      <w:r w:rsidRPr="00EB33C9">
        <w:rPr>
          <w:rFonts w:ascii="Times New Roman" w:hAnsi="Times New Roman"/>
          <w:bCs/>
          <w:sz w:val="28"/>
          <w:szCs w:val="28"/>
        </w:rPr>
        <w:t xml:space="preserve"> августа 202</w:t>
      </w:r>
      <w:r w:rsidR="00EF4B96" w:rsidRPr="00EB33C9">
        <w:rPr>
          <w:rFonts w:ascii="Times New Roman" w:hAnsi="Times New Roman"/>
          <w:bCs/>
          <w:sz w:val="28"/>
          <w:szCs w:val="28"/>
        </w:rPr>
        <w:t>6</w:t>
      </w:r>
      <w:r w:rsidRPr="00EB33C9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EB33C9" w:rsidRDefault="003F5EA6" w:rsidP="00EB33C9">
      <w:pPr>
        <w:pStyle w:val="a6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B33C9">
        <w:rPr>
          <w:rFonts w:ascii="Times New Roman" w:hAnsi="Times New Roman"/>
          <w:b/>
          <w:bCs/>
          <w:sz w:val="28"/>
          <w:szCs w:val="28"/>
        </w:rPr>
        <w:t>Начало занятий</w:t>
      </w:r>
      <w:r w:rsidRPr="00EB33C9">
        <w:rPr>
          <w:rFonts w:ascii="Times New Roman" w:hAnsi="Times New Roman"/>
          <w:bCs/>
          <w:sz w:val="28"/>
          <w:szCs w:val="28"/>
        </w:rPr>
        <w:t xml:space="preserve"> – </w:t>
      </w:r>
      <w:r w:rsidR="00EF4B96" w:rsidRPr="00EB33C9">
        <w:rPr>
          <w:rFonts w:ascii="Times New Roman" w:hAnsi="Times New Roman"/>
          <w:bCs/>
          <w:sz w:val="28"/>
          <w:szCs w:val="28"/>
        </w:rPr>
        <w:t>1</w:t>
      </w:r>
      <w:r w:rsidRPr="00EB33C9">
        <w:rPr>
          <w:rFonts w:ascii="Times New Roman" w:hAnsi="Times New Roman"/>
          <w:bCs/>
          <w:sz w:val="28"/>
          <w:szCs w:val="28"/>
        </w:rPr>
        <w:t xml:space="preserve"> сентября 202</w:t>
      </w:r>
      <w:r w:rsidR="00EF4B96" w:rsidRPr="00EB33C9">
        <w:rPr>
          <w:rFonts w:ascii="Times New Roman" w:hAnsi="Times New Roman"/>
          <w:bCs/>
          <w:sz w:val="28"/>
          <w:szCs w:val="28"/>
        </w:rPr>
        <w:t>6</w:t>
      </w:r>
      <w:r w:rsidR="00CC599A" w:rsidRPr="00EB33C9">
        <w:rPr>
          <w:rFonts w:ascii="Times New Roman" w:hAnsi="Times New Roman"/>
          <w:bCs/>
          <w:sz w:val="28"/>
          <w:szCs w:val="28"/>
        </w:rPr>
        <w:t xml:space="preserve"> </w:t>
      </w:r>
      <w:r w:rsidRPr="00EB33C9">
        <w:rPr>
          <w:rFonts w:ascii="Times New Roman" w:hAnsi="Times New Roman"/>
          <w:bCs/>
          <w:sz w:val="28"/>
          <w:szCs w:val="28"/>
        </w:rPr>
        <w:t>года.</w:t>
      </w:r>
    </w:p>
    <w:p w:rsidR="003F7EDD" w:rsidRPr="00EB33C9" w:rsidRDefault="003F5EA6" w:rsidP="00EB33C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B33C9">
        <w:rPr>
          <w:rFonts w:ascii="Times New Roman" w:hAnsi="Times New Roman"/>
          <w:b/>
          <w:sz w:val="28"/>
          <w:szCs w:val="28"/>
        </w:rPr>
        <w:lastRenderedPageBreak/>
        <w:t>На хозрасчётные (самоокупаемые) отделения:</w:t>
      </w:r>
    </w:p>
    <w:p w:rsidR="003F7EDD" w:rsidRDefault="003F7EDD">
      <w:pPr>
        <w:pStyle w:val="a6"/>
        <w:ind w:left="-142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2136"/>
        <w:gridCol w:w="3264"/>
      </w:tblGrid>
      <w:tr w:rsidR="003F7EDD">
        <w:tc>
          <w:tcPr>
            <w:tcW w:w="396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6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Сроки обучения</w:t>
            </w:r>
          </w:p>
        </w:tc>
        <w:tc>
          <w:tcPr>
            <w:tcW w:w="3264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</w:tr>
      <w:tr w:rsidR="003F7EDD">
        <w:tc>
          <w:tcPr>
            <w:tcW w:w="3960" w:type="dxa"/>
          </w:tcPr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Подготовительное отделение</w:t>
            </w: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- младшая группа</w:t>
            </w: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- средняя группа</w:t>
            </w:r>
          </w:p>
          <w:p w:rsidR="00EF4B96" w:rsidRDefault="003F5EA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- старшая группа</w:t>
            </w:r>
          </w:p>
          <w:p w:rsidR="00EB33C9" w:rsidRPr="00EB33C9" w:rsidRDefault="00EB33C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6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1-3 года</w:t>
            </w:r>
          </w:p>
        </w:tc>
        <w:tc>
          <w:tcPr>
            <w:tcW w:w="3264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3,5 до 6,5 лет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EDD">
        <w:tc>
          <w:tcPr>
            <w:tcW w:w="3960" w:type="dxa"/>
          </w:tcPr>
          <w:p w:rsidR="003F7EDD" w:rsidRPr="00EB33C9" w:rsidRDefault="003F5E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B33C9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Дополнительная общеразвивающая программа в области музыкального искусства (фортепиано, </w:t>
            </w:r>
            <w:r w:rsidR="00CC599A" w:rsidRPr="00EB33C9">
              <w:rPr>
                <w:rFonts w:ascii="Times New Roman" w:hAnsi="Times New Roman"/>
                <w:b/>
                <w:sz w:val="28"/>
                <w:szCs w:val="28"/>
              </w:rPr>
              <w:t xml:space="preserve">струнные оркестровые инструменты, </w:t>
            </w:r>
            <w:r w:rsidRPr="00EB33C9">
              <w:rPr>
                <w:rFonts w:ascii="Times New Roman" w:hAnsi="Times New Roman"/>
                <w:b/>
                <w:sz w:val="28"/>
                <w:szCs w:val="28"/>
              </w:rPr>
              <w:t>духовые инструменты, баян, аккордеон, домра, балалайка, гитара, хоровое пение)</w:t>
            </w:r>
            <w:proofErr w:type="gramEnd"/>
          </w:p>
          <w:p w:rsidR="003F7EDD" w:rsidRPr="00EB33C9" w:rsidRDefault="003F7ED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6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с 6,5 до 12 лет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EDD">
        <w:tc>
          <w:tcPr>
            <w:tcW w:w="3960" w:type="dxa"/>
          </w:tcPr>
          <w:p w:rsidR="003F7EDD" w:rsidRPr="00EB33C9" w:rsidRDefault="003F5E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общеразвивающая программа в области театрального искусства</w:t>
            </w:r>
          </w:p>
          <w:p w:rsidR="003F7EDD" w:rsidRPr="00EB33C9" w:rsidRDefault="003F7E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color w:val="000000"/>
                <w:sz w:val="28"/>
                <w:szCs w:val="28"/>
              </w:rPr>
              <w:t>3-4 года</w:t>
            </w:r>
          </w:p>
        </w:tc>
        <w:tc>
          <w:tcPr>
            <w:tcW w:w="3264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color w:val="000000"/>
                <w:sz w:val="28"/>
                <w:szCs w:val="28"/>
              </w:rPr>
              <w:t>с 10 до 12 лет</w:t>
            </w:r>
          </w:p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F7EDD">
        <w:tc>
          <w:tcPr>
            <w:tcW w:w="3960" w:type="dxa"/>
          </w:tcPr>
          <w:p w:rsidR="003F7EDD" w:rsidRPr="00EB33C9" w:rsidRDefault="003F5EA6">
            <w:pPr>
              <w:pStyle w:val="a3"/>
              <w:spacing w:before="0" w:beforeAutospacing="0" w:after="0" w:afterAutospacing="0"/>
              <w:ind w:right="-510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EB33C9">
              <w:rPr>
                <w:b/>
                <w:color w:val="000000"/>
                <w:sz w:val="28"/>
                <w:szCs w:val="28"/>
              </w:rPr>
              <w:t>Изучение отдельных предметов (инструмент, вокал) – курсы (ин-</w:t>
            </w:r>
            <w:proofErr w:type="gramEnd"/>
          </w:p>
          <w:p w:rsidR="003F7EDD" w:rsidRPr="00EB33C9" w:rsidRDefault="003F5EA6">
            <w:pPr>
              <w:pStyle w:val="a3"/>
              <w:spacing w:before="0" w:beforeAutospacing="0" w:after="0" w:afterAutospacing="0"/>
              <w:ind w:right="-510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B33C9">
              <w:rPr>
                <w:b/>
                <w:color w:val="000000"/>
                <w:sz w:val="28"/>
                <w:szCs w:val="28"/>
              </w:rPr>
              <w:t>ди</w:t>
            </w:r>
            <w:r w:rsidRPr="00EB33C9">
              <w:rPr>
                <w:b/>
                <w:sz w:val="28"/>
                <w:szCs w:val="28"/>
              </w:rPr>
              <w:t>видуальные</w:t>
            </w:r>
            <w:proofErr w:type="spellEnd"/>
            <w:r w:rsidRPr="00EB33C9">
              <w:rPr>
                <w:b/>
                <w:sz w:val="28"/>
                <w:szCs w:val="28"/>
              </w:rPr>
              <w:t xml:space="preserve"> занятия)</w:t>
            </w:r>
            <w:proofErr w:type="gramEnd"/>
          </w:p>
          <w:p w:rsidR="003F7EDD" w:rsidRPr="00EB33C9" w:rsidRDefault="003F7EDD">
            <w:pPr>
              <w:pStyle w:val="a3"/>
              <w:spacing w:before="0" w:beforeAutospacing="0" w:after="0" w:afterAutospacing="0"/>
              <w:ind w:right="-510"/>
              <w:rPr>
                <w:b/>
                <w:sz w:val="28"/>
                <w:szCs w:val="28"/>
              </w:rPr>
            </w:pPr>
          </w:p>
        </w:tc>
        <w:tc>
          <w:tcPr>
            <w:tcW w:w="2136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по желанию</w:t>
            </w:r>
          </w:p>
        </w:tc>
        <w:tc>
          <w:tcPr>
            <w:tcW w:w="3264" w:type="dxa"/>
          </w:tcPr>
          <w:p w:rsidR="003F7EDD" w:rsidRPr="00EB33C9" w:rsidRDefault="003F7ED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7EDD" w:rsidRPr="00EB33C9" w:rsidRDefault="003F5E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3C9">
              <w:rPr>
                <w:rFonts w:ascii="Times New Roman" w:hAnsi="Times New Roman"/>
                <w:sz w:val="28"/>
                <w:szCs w:val="28"/>
              </w:rPr>
              <w:t>без ограничения возраста</w:t>
            </w:r>
          </w:p>
        </w:tc>
      </w:tr>
    </w:tbl>
    <w:p w:rsidR="003F7EDD" w:rsidRDefault="003F7EDD">
      <w:pPr>
        <w:spacing w:line="16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7EDD" w:rsidRPr="00EB33C9" w:rsidRDefault="003F5EA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3C9">
        <w:rPr>
          <w:rFonts w:ascii="Times New Roman" w:hAnsi="Times New Roman"/>
          <w:b/>
          <w:bCs/>
          <w:sz w:val="28"/>
          <w:szCs w:val="28"/>
        </w:rPr>
        <w:t>Начало занятий</w:t>
      </w:r>
      <w:r w:rsidRPr="00EB33C9">
        <w:rPr>
          <w:rFonts w:ascii="Times New Roman" w:hAnsi="Times New Roman"/>
          <w:bCs/>
          <w:sz w:val="28"/>
          <w:szCs w:val="28"/>
        </w:rPr>
        <w:t xml:space="preserve"> – </w:t>
      </w:r>
      <w:r w:rsidR="00CC599A" w:rsidRPr="00EB33C9">
        <w:rPr>
          <w:rFonts w:ascii="Times New Roman" w:hAnsi="Times New Roman"/>
          <w:bCs/>
          <w:sz w:val="28"/>
          <w:szCs w:val="28"/>
        </w:rPr>
        <w:t>1</w:t>
      </w:r>
      <w:r w:rsidRPr="00EB33C9">
        <w:rPr>
          <w:rFonts w:ascii="Times New Roman" w:hAnsi="Times New Roman"/>
          <w:bCs/>
          <w:sz w:val="28"/>
          <w:szCs w:val="28"/>
        </w:rPr>
        <w:t xml:space="preserve"> сентября 202</w:t>
      </w:r>
      <w:r w:rsidR="00EF4B96" w:rsidRPr="00EB33C9">
        <w:rPr>
          <w:rFonts w:ascii="Times New Roman" w:hAnsi="Times New Roman"/>
          <w:bCs/>
          <w:sz w:val="28"/>
          <w:szCs w:val="28"/>
        </w:rPr>
        <w:t>6</w:t>
      </w:r>
      <w:r w:rsidRPr="00EB33C9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3F7EDD" w:rsidRDefault="003F7EDD">
      <w:pPr>
        <w:pStyle w:val="a5"/>
        <w:spacing w:line="360" w:lineRule="auto"/>
        <w:jc w:val="both"/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</w:pPr>
    </w:p>
    <w:p w:rsidR="003F7EDD" w:rsidRPr="00EB33C9" w:rsidRDefault="003F5EA6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33C9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 xml:space="preserve">Приём документов осуществляется по адресу: г. Чебоксары, </w:t>
      </w:r>
      <w:proofErr w:type="spellStart"/>
      <w:r w:rsidRPr="00EB33C9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>Эгерский</w:t>
      </w:r>
      <w:proofErr w:type="spellEnd"/>
      <w:r w:rsidRPr="00EB33C9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 xml:space="preserve"> бульвар, д. 16 «а», с 9:00 до 17:00, кроме субботы и воскресенья.</w:t>
      </w:r>
    </w:p>
    <w:p w:rsidR="003F7EDD" w:rsidRPr="00EB33C9" w:rsidRDefault="003F7EDD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F7EDD" w:rsidRPr="00EB33C9" w:rsidRDefault="003F5EA6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B33C9">
        <w:rPr>
          <w:rFonts w:ascii="Times New Roman" w:hAnsi="Times New Roman"/>
          <w:b/>
          <w:sz w:val="28"/>
          <w:szCs w:val="28"/>
          <w:u w:val="single"/>
        </w:rPr>
        <w:t xml:space="preserve">Творческие испытания для </w:t>
      </w:r>
      <w:proofErr w:type="gramStart"/>
      <w:r w:rsidRPr="00EB33C9">
        <w:rPr>
          <w:rFonts w:ascii="Times New Roman" w:hAnsi="Times New Roman"/>
          <w:b/>
          <w:sz w:val="28"/>
          <w:szCs w:val="28"/>
          <w:u w:val="single"/>
        </w:rPr>
        <w:t>поступающих</w:t>
      </w:r>
      <w:proofErr w:type="gramEnd"/>
      <w:r w:rsidRPr="00EB33C9">
        <w:rPr>
          <w:rFonts w:ascii="Times New Roman" w:hAnsi="Times New Roman"/>
          <w:b/>
          <w:sz w:val="28"/>
          <w:szCs w:val="28"/>
          <w:u w:val="single"/>
        </w:rPr>
        <w:t xml:space="preserve"> в первый класс на 202</w:t>
      </w:r>
      <w:r w:rsidR="00EF4B96" w:rsidRPr="00EB33C9">
        <w:rPr>
          <w:rFonts w:ascii="Times New Roman" w:hAnsi="Times New Roman"/>
          <w:b/>
          <w:sz w:val="28"/>
          <w:szCs w:val="28"/>
          <w:u w:val="single"/>
        </w:rPr>
        <w:t>6</w:t>
      </w:r>
      <w:r w:rsidRPr="00EB33C9">
        <w:rPr>
          <w:rFonts w:ascii="Times New Roman" w:hAnsi="Times New Roman"/>
          <w:b/>
          <w:sz w:val="28"/>
          <w:szCs w:val="28"/>
          <w:u w:val="single"/>
        </w:rPr>
        <w:t>-202</w:t>
      </w:r>
      <w:r w:rsidR="00EF4B96" w:rsidRPr="00EB33C9">
        <w:rPr>
          <w:rFonts w:ascii="Times New Roman" w:hAnsi="Times New Roman"/>
          <w:b/>
          <w:sz w:val="28"/>
          <w:szCs w:val="28"/>
          <w:u w:val="single"/>
        </w:rPr>
        <w:t>7</w:t>
      </w:r>
      <w:r w:rsidRPr="00EB33C9">
        <w:rPr>
          <w:rFonts w:ascii="Times New Roman" w:hAnsi="Times New Roman"/>
          <w:b/>
          <w:sz w:val="28"/>
          <w:szCs w:val="28"/>
          <w:u w:val="single"/>
        </w:rPr>
        <w:t xml:space="preserve"> учебный год будут проводиться 27 августа 202</w:t>
      </w:r>
      <w:r w:rsidR="00EF4B96" w:rsidRPr="00EB33C9">
        <w:rPr>
          <w:rFonts w:ascii="Times New Roman" w:hAnsi="Times New Roman"/>
          <w:b/>
          <w:sz w:val="28"/>
          <w:szCs w:val="28"/>
          <w:u w:val="single"/>
        </w:rPr>
        <w:t>6</w:t>
      </w:r>
      <w:r w:rsidRPr="00EB33C9">
        <w:rPr>
          <w:rFonts w:ascii="Times New Roman" w:hAnsi="Times New Roman"/>
          <w:b/>
          <w:sz w:val="28"/>
          <w:szCs w:val="28"/>
          <w:u w:val="single"/>
        </w:rPr>
        <w:t xml:space="preserve"> года с 16.00 до 18.30. </w:t>
      </w:r>
    </w:p>
    <w:p w:rsidR="003F7EDD" w:rsidRPr="00EB33C9" w:rsidRDefault="003F7EDD">
      <w:pPr>
        <w:spacing w:line="168" w:lineRule="auto"/>
        <w:jc w:val="both"/>
        <w:rPr>
          <w:rFonts w:ascii="Times New Roman" w:hAnsi="Times New Roman"/>
          <w:sz w:val="28"/>
          <w:szCs w:val="28"/>
        </w:rPr>
      </w:pPr>
    </w:p>
    <w:p w:rsidR="003F7EDD" w:rsidRPr="00EB33C9" w:rsidRDefault="003F5EA6">
      <w:pPr>
        <w:spacing w:line="168" w:lineRule="auto"/>
        <w:jc w:val="both"/>
        <w:rPr>
          <w:rFonts w:ascii="Times New Roman" w:hAnsi="Times New Roman"/>
          <w:b/>
          <w:sz w:val="28"/>
          <w:szCs w:val="28"/>
        </w:rPr>
      </w:pPr>
      <w:r w:rsidRPr="00EB33C9">
        <w:rPr>
          <w:rFonts w:ascii="Times New Roman" w:hAnsi="Times New Roman"/>
          <w:b/>
          <w:sz w:val="28"/>
          <w:szCs w:val="28"/>
        </w:rPr>
        <w:t xml:space="preserve">Адрес школы: г. Чебоксары, </w:t>
      </w:r>
      <w:proofErr w:type="spellStart"/>
      <w:r w:rsidRPr="00EB33C9">
        <w:rPr>
          <w:rFonts w:ascii="Times New Roman" w:hAnsi="Times New Roman"/>
          <w:b/>
          <w:sz w:val="28"/>
          <w:szCs w:val="28"/>
        </w:rPr>
        <w:t>Эгерский</w:t>
      </w:r>
      <w:proofErr w:type="spellEnd"/>
      <w:r w:rsidRPr="00EB33C9">
        <w:rPr>
          <w:rFonts w:ascii="Times New Roman" w:hAnsi="Times New Roman"/>
          <w:b/>
          <w:sz w:val="28"/>
          <w:szCs w:val="28"/>
        </w:rPr>
        <w:t xml:space="preserve"> бульвар, д. 16 «а»</w:t>
      </w:r>
    </w:p>
    <w:p w:rsidR="003F7EDD" w:rsidRPr="00EB33C9" w:rsidRDefault="003F5EA6">
      <w:pPr>
        <w:pStyle w:val="Default"/>
        <w:jc w:val="both"/>
        <w:rPr>
          <w:b/>
          <w:sz w:val="28"/>
          <w:szCs w:val="28"/>
        </w:rPr>
      </w:pPr>
      <w:r w:rsidRPr="00EB33C9">
        <w:rPr>
          <w:b/>
          <w:sz w:val="28"/>
          <w:szCs w:val="28"/>
        </w:rPr>
        <w:t>Справки по телефону: 51-31-59 (приёмная), 52-17-93 (вахта)</w:t>
      </w:r>
    </w:p>
    <w:p w:rsidR="003F7EDD" w:rsidRPr="00EB33C9" w:rsidRDefault="003F7EDD">
      <w:pPr>
        <w:pStyle w:val="Default"/>
        <w:rPr>
          <w:b/>
          <w:sz w:val="28"/>
          <w:szCs w:val="28"/>
        </w:rPr>
      </w:pPr>
    </w:p>
    <w:p w:rsidR="003F7EDD" w:rsidRDefault="003F7EDD"/>
    <w:sectPr w:rsidR="003F7EDD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A1" w:rsidRDefault="00523DA1">
      <w:pPr>
        <w:spacing w:line="240" w:lineRule="auto"/>
      </w:pPr>
      <w:r>
        <w:separator/>
      </w:r>
    </w:p>
  </w:endnote>
  <w:endnote w:type="continuationSeparator" w:id="0">
    <w:p w:rsidR="00523DA1" w:rsidRDefault="00523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A1" w:rsidRDefault="00523DA1">
      <w:pPr>
        <w:spacing w:after="0"/>
      </w:pPr>
      <w:r>
        <w:separator/>
      </w:r>
    </w:p>
  </w:footnote>
  <w:footnote w:type="continuationSeparator" w:id="0">
    <w:p w:rsidR="00523DA1" w:rsidRDefault="00523D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4696D"/>
    <w:multiLevelType w:val="multilevel"/>
    <w:tmpl w:val="4AD4696D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2E"/>
    <w:rsid w:val="00001E1D"/>
    <w:rsid w:val="00030BFA"/>
    <w:rsid w:val="000434CA"/>
    <w:rsid w:val="00046010"/>
    <w:rsid w:val="00077210"/>
    <w:rsid w:val="00077CC1"/>
    <w:rsid w:val="00133AD9"/>
    <w:rsid w:val="0013649E"/>
    <w:rsid w:val="00190106"/>
    <w:rsid w:val="00235B4F"/>
    <w:rsid w:val="00275A58"/>
    <w:rsid w:val="00303876"/>
    <w:rsid w:val="003B2DF8"/>
    <w:rsid w:val="003C7164"/>
    <w:rsid w:val="003F5EA6"/>
    <w:rsid w:val="003F7EDD"/>
    <w:rsid w:val="0045491A"/>
    <w:rsid w:val="00455834"/>
    <w:rsid w:val="00523DA1"/>
    <w:rsid w:val="00545CCC"/>
    <w:rsid w:val="005C03DC"/>
    <w:rsid w:val="005C5BB1"/>
    <w:rsid w:val="005F0EEE"/>
    <w:rsid w:val="005F2510"/>
    <w:rsid w:val="00684721"/>
    <w:rsid w:val="006C6D81"/>
    <w:rsid w:val="006E2AB0"/>
    <w:rsid w:val="006F1124"/>
    <w:rsid w:val="00791AD6"/>
    <w:rsid w:val="00796C8E"/>
    <w:rsid w:val="007A2F17"/>
    <w:rsid w:val="007B332F"/>
    <w:rsid w:val="00810B0C"/>
    <w:rsid w:val="0083001C"/>
    <w:rsid w:val="008445EE"/>
    <w:rsid w:val="008455E0"/>
    <w:rsid w:val="008C6B18"/>
    <w:rsid w:val="008D1D6D"/>
    <w:rsid w:val="008F0602"/>
    <w:rsid w:val="008F1DCD"/>
    <w:rsid w:val="009250DF"/>
    <w:rsid w:val="009610EC"/>
    <w:rsid w:val="00965BE1"/>
    <w:rsid w:val="009C1DD8"/>
    <w:rsid w:val="00A300DA"/>
    <w:rsid w:val="00A775B9"/>
    <w:rsid w:val="00AA42D9"/>
    <w:rsid w:val="00AB7FF7"/>
    <w:rsid w:val="00B23C38"/>
    <w:rsid w:val="00B41345"/>
    <w:rsid w:val="00B629B0"/>
    <w:rsid w:val="00B761A2"/>
    <w:rsid w:val="00B9092A"/>
    <w:rsid w:val="00BA12BB"/>
    <w:rsid w:val="00BB36B8"/>
    <w:rsid w:val="00BF48FF"/>
    <w:rsid w:val="00C23394"/>
    <w:rsid w:val="00C32C69"/>
    <w:rsid w:val="00C47FAB"/>
    <w:rsid w:val="00C72EFC"/>
    <w:rsid w:val="00C74F3D"/>
    <w:rsid w:val="00C82941"/>
    <w:rsid w:val="00C82E56"/>
    <w:rsid w:val="00CC599A"/>
    <w:rsid w:val="00D00EDA"/>
    <w:rsid w:val="00E15AFD"/>
    <w:rsid w:val="00EA6106"/>
    <w:rsid w:val="00EB33C9"/>
    <w:rsid w:val="00EC044E"/>
    <w:rsid w:val="00EE3D2E"/>
    <w:rsid w:val="00EF4B96"/>
    <w:rsid w:val="00F00ACD"/>
    <w:rsid w:val="00F44F52"/>
    <w:rsid w:val="00F45606"/>
    <w:rsid w:val="00F71828"/>
    <w:rsid w:val="00FE1D17"/>
    <w:rsid w:val="00FE322E"/>
    <w:rsid w:val="00FF0451"/>
    <w:rsid w:val="1AF6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  «Чебоксарская детская музыкальная школа №5 имени Филиппа Мироновича Лукина»</vt:lpstr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  «Чебоксарская детская музыкальная школа №5 имени Филиппа Мироновича Лукина»</dc:title>
  <dc:creator>ZAM</dc:creator>
  <cp:lastModifiedBy>user</cp:lastModifiedBy>
  <cp:revision>8</cp:revision>
  <dcterms:created xsi:type="dcterms:W3CDTF">2025-08-21T09:44:00Z</dcterms:created>
  <dcterms:modified xsi:type="dcterms:W3CDTF">2026-08-14T10:34:00Z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59C39736F0CD4F4896FE7E326FB01C5A_13</vt:lpwstr>
  </property>
</Properties>
</file>